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4" w:rsidRPr="00683166" w:rsidRDefault="002228E4" w:rsidP="009E7E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83166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683166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台灣</w:t>
      </w:r>
      <w:r w:rsidR="001320FE">
        <w:rPr>
          <w:rFonts w:ascii="標楷體" w:eastAsia="標楷體" w:hAnsi="標楷體" w:hint="eastAsia"/>
          <w:b/>
          <w:sz w:val="28"/>
          <w:szCs w:val="28"/>
        </w:rPr>
        <w:t>雲嘉南</w:t>
      </w:r>
      <w:bookmarkStart w:id="0" w:name="_GoBack"/>
      <w:bookmarkEnd w:id="0"/>
      <w:r w:rsidRPr="00683166">
        <w:rPr>
          <w:rFonts w:ascii="Times New Roman" w:eastAsia="標楷體" w:hAnsi="Times New Roman" w:hint="eastAsia"/>
          <w:b/>
          <w:sz w:val="28"/>
          <w:szCs w:val="28"/>
        </w:rPr>
        <w:t>地區</w:t>
      </w:r>
      <w:r w:rsidRPr="00683166">
        <w:rPr>
          <w:rFonts w:ascii="標楷體" w:eastAsia="標楷體" w:hAnsi="標楷體" w:hint="eastAsia"/>
          <w:b/>
          <w:sz w:val="28"/>
          <w:szCs w:val="28"/>
        </w:rPr>
        <w:t>有機</w:t>
      </w:r>
      <w:r>
        <w:rPr>
          <w:rFonts w:ascii="標楷體" w:eastAsia="標楷體" w:hAnsi="標楷體" w:hint="eastAsia"/>
          <w:b/>
          <w:sz w:val="28"/>
          <w:szCs w:val="28"/>
        </w:rPr>
        <w:t>農業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土壤</w:t>
      </w:r>
      <w:r w:rsidRPr="00683166">
        <w:rPr>
          <w:rFonts w:ascii="標楷體" w:eastAsia="標楷體" w:hAnsi="標楷體" w:hint="eastAsia"/>
          <w:b/>
          <w:sz w:val="28"/>
          <w:szCs w:val="28"/>
        </w:rPr>
        <w:t>肥培管理</w:t>
      </w:r>
      <w:proofErr w:type="gramEnd"/>
      <w:r w:rsidRPr="00683166">
        <w:rPr>
          <w:rFonts w:ascii="標楷體" w:eastAsia="標楷體" w:hAnsi="標楷體" w:hint="eastAsia"/>
          <w:b/>
          <w:sz w:val="28"/>
          <w:szCs w:val="28"/>
        </w:rPr>
        <w:t>講習會報名表</w:t>
      </w:r>
    </w:p>
    <w:p w:rsidR="002228E4" w:rsidRPr="004E15AD" w:rsidRDefault="002228E4" w:rsidP="002228E4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813"/>
        <w:gridCol w:w="1564"/>
        <w:gridCol w:w="2791"/>
      </w:tblGrid>
      <w:tr w:rsidR="002228E4" w:rsidRPr="00A728C0" w:rsidTr="00F3175E">
        <w:trPr>
          <w:trHeight w:val="756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4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4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14" w:type="pct"/>
            <w:vAlign w:val="center"/>
          </w:tcPr>
          <w:p w:rsidR="002228E4" w:rsidRPr="00383258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01" w:type="pct"/>
            <w:tcBorders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40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F63934" w:rsidRDefault="002228E4" w:rsidP="00F3175E">
            <w:pPr>
              <w:spacing w:line="40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</w:tr>
      <w:tr w:rsidR="002228E4" w:rsidRPr="00A728C0" w:rsidTr="00F3175E">
        <w:trPr>
          <w:trHeight w:val="851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100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330FAD" w:rsidRDefault="002228E4" w:rsidP="00F3175E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228E4" w:rsidRPr="00330FAD" w:rsidRDefault="002228E4" w:rsidP="00F3175E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330FAD">
              <w:rPr>
                <w:rFonts w:eastAsia="標楷體"/>
                <w:sz w:val="28"/>
                <w:szCs w:val="28"/>
              </w:rPr>
              <w:t>227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傳真或</w:t>
            </w: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電郵後請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來電確認，謝謝！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228E4" w:rsidRDefault="002228E4" w:rsidP="00F3175E">
            <w:pPr>
              <w:spacing w:line="360" w:lineRule="exact"/>
              <w:ind w:left="2985" w:hangingChars="1066" w:hanging="2985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sz w:val="28"/>
                <w:szCs w:val="28"/>
              </w:rPr>
              <w:t>郵寄：</w:t>
            </w:r>
            <w:r w:rsidRPr="00330FAD">
              <w:rPr>
                <w:rFonts w:eastAsia="標楷體"/>
                <w:sz w:val="28"/>
                <w:szCs w:val="28"/>
              </w:rPr>
              <w:t>91201</w:t>
            </w:r>
            <w:r w:rsidRPr="00330FAD">
              <w:rPr>
                <w:rFonts w:eastAsia="標楷體"/>
                <w:sz w:val="28"/>
                <w:szCs w:val="28"/>
              </w:rPr>
              <w:t>屏東縣內埔鄉學府路</w:t>
            </w:r>
            <w:r w:rsidRPr="00330FAD">
              <w:rPr>
                <w:rFonts w:eastAsia="標楷體"/>
                <w:sz w:val="28"/>
                <w:szCs w:val="28"/>
              </w:rPr>
              <w:t>1</w:t>
            </w:r>
            <w:r w:rsidRPr="00330FAD">
              <w:rPr>
                <w:rFonts w:eastAsia="標楷體"/>
                <w:sz w:val="28"/>
                <w:szCs w:val="28"/>
              </w:rPr>
              <w:t>號「</w:t>
            </w:r>
            <w:r>
              <w:rPr>
                <w:rFonts w:eastAsia="標楷體"/>
                <w:color w:val="000000"/>
                <w:sz w:val="28"/>
                <w:szCs w:val="28"/>
              </w:rPr>
              <w:t>國立屏東科技大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  <w:p w:rsidR="002228E4" w:rsidRPr="00330FAD" w:rsidRDefault="002228E4" w:rsidP="00F3175E">
            <w:pPr>
              <w:spacing w:line="360" w:lineRule="exact"/>
              <w:ind w:leftChars="800" w:left="2665" w:hangingChars="266" w:hanging="745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農園系有機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農業研究室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(HO106)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2228E4" w:rsidRPr="00330FAD" w:rsidRDefault="002228E4" w:rsidP="00F3175E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330FA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</w:t>
            </w: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）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770-3202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 xml:space="preserve">6349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小姐</w:t>
            </w:r>
          </w:p>
        </w:tc>
      </w:tr>
      <w:tr w:rsidR="002228E4" w:rsidRPr="00A728C0" w:rsidTr="00F3175E">
        <w:trPr>
          <w:trHeight w:val="851"/>
          <w:jc w:val="center"/>
        </w:trPr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8E4" w:rsidRPr="00926F46" w:rsidRDefault="002228E4" w:rsidP="00F3175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100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8E4" w:rsidRPr="00A57EBF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報名截止日期：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即日起至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108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D34BF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1320FE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1320FE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止或額滿為止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62419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2228E4" w:rsidRPr="00A57EBF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2228E4" w:rsidRPr="008B14D4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環保筷及茶杯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等用具。</w:t>
            </w:r>
          </w:p>
        </w:tc>
      </w:tr>
    </w:tbl>
    <w:p w:rsidR="0006528A" w:rsidRPr="002228E4" w:rsidRDefault="0006528A"/>
    <w:sectPr w:rsidR="0006528A" w:rsidRPr="002228E4" w:rsidSect="00222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D0" w:rsidRDefault="00345FD0" w:rsidP="00B572A8">
      <w:r>
        <w:separator/>
      </w:r>
    </w:p>
  </w:endnote>
  <w:endnote w:type="continuationSeparator" w:id="0">
    <w:p w:rsidR="00345FD0" w:rsidRDefault="00345FD0" w:rsidP="00B5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D0" w:rsidRDefault="00345FD0" w:rsidP="00B572A8">
      <w:r>
        <w:separator/>
      </w:r>
    </w:p>
  </w:footnote>
  <w:footnote w:type="continuationSeparator" w:id="0">
    <w:p w:rsidR="00345FD0" w:rsidRDefault="00345FD0" w:rsidP="00B5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3601780F"/>
    <w:multiLevelType w:val="hybridMultilevel"/>
    <w:tmpl w:val="981C1616"/>
    <w:lvl w:ilvl="0" w:tplc="E676EB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04D70"/>
    <w:multiLevelType w:val="hybridMultilevel"/>
    <w:tmpl w:val="613C8FEA"/>
    <w:lvl w:ilvl="0" w:tplc="8DFC814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62419"/>
    <w:rsid w:val="0006528A"/>
    <w:rsid w:val="000661D3"/>
    <w:rsid w:val="001320FE"/>
    <w:rsid w:val="002228E4"/>
    <w:rsid w:val="0025298E"/>
    <w:rsid w:val="00345FD0"/>
    <w:rsid w:val="00415739"/>
    <w:rsid w:val="00585C90"/>
    <w:rsid w:val="00620D47"/>
    <w:rsid w:val="0082307B"/>
    <w:rsid w:val="009E7E41"/>
    <w:rsid w:val="00AA7ABF"/>
    <w:rsid w:val="00B572A8"/>
    <w:rsid w:val="00CB78E9"/>
    <w:rsid w:val="00D34BFE"/>
    <w:rsid w:val="00D51DEA"/>
    <w:rsid w:val="00DA4C05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2019-08-27T05:45:00Z</cp:lastPrinted>
  <dcterms:created xsi:type="dcterms:W3CDTF">2019-09-23T02:51:00Z</dcterms:created>
  <dcterms:modified xsi:type="dcterms:W3CDTF">2019-09-23T02:51:00Z</dcterms:modified>
</cp:coreProperties>
</file>